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F250F3" w14:textId="286D8ED5" w:rsidR="007E4551" w:rsidRDefault="000831AE" w:rsidP="2C8B059B">
      <w:pPr>
        <w:spacing w:after="200" w:line="276" w:lineRule="auto"/>
        <w:rPr>
          <w:rFonts w:ascii="Calibri" w:eastAsia="Calibri" w:hAnsi="Calibri" w:cs="Calibri"/>
          <w:b/>
          <w:bCs/>
          <w:sz w:val="28"/>
          <w:szCs w:val="28"/>
          <w:u w:val="single"/>
        </w:rPr>
      </w:pPr>
      <w:r w:rsidRPr="2C8B059B">
        <w:rPr>
          <w:rFonts w:ascii="Calibri" w:eastAsia="Calibri" w:hAnsi="Calibri" w:cs="Calibri"/>
          <w:b/>
          <w:bCs/>
          <w:sz w:val="28"/>
          <w:szCs w:val="28"/>
          <w:u w:val="single"/>
        </w:rPr>
        <w:t>Prototype</w:t>
      </w:r>
    </w:p>
    <w:p w14:paraId="0E0D49FD" w14:textId="3489EEB1" w:rsidR="00740F30" w:rsidRPr="00740F30" w:rsidRDefault="00740F30" w:rsidP="2C8B059B">
      <w:pPr>
        <w:spacing w:after="200" w:line="276" w:lineRule="auto"/>
        <w:rPr>
          <w:rFonts w:ascii="Calibri" w:eastAsia="Calibri" w:hAnsi="Calibri" w:cs="Calibri"/>
          <w:bCs/>
          <w:sz w:val="24"/>
          <w:szCs w:val="28"/>
          <w:u w:val="single"/>
        </w:rPr>
      </w:pPr>
      <w:r>
        <w:rPr>
          <w:rFonts w:ascii="Calibri" w:eastAsia="Calibri" w:hAnsi="Calibri" w:cs="Calibri"/>
          <w:bCs/>
          <w:sz w:val="24"/>
          <w:szCs w:val="28"/>
          <w:u w:val="single"/>
        </w:rPr>
        <w:t>Justification of prototype</w:t>
      </w:r>
    </w:p>
    <w:p w14:paraId="54DC9A23" w14:textId="3403561B" w:rsidR="007E4551" w:rsidRDefault="000831AE" w:rsidP="00DA6742">
      <w:pPr>
        <w:spacing w:after="200" w:line="276" w:lineRule="auto"/>
        <w:ind w:firstLine="720"/>
        <w:rPr>
          <w:rFonts w:ascii="Calibri" w:eastAsia="Calibri" w:hAnsi="Calibri" w:cs="Calibri"/>
        </w:rPr>
      </w:pPr>
      <w:r w:rsidRPr="2C8B059B">
        <w:rPr>
          <w:rFonts w:ascii="Calibri" w:eastAsia="Calibri" w:hAnsi="Calibri" w:cs="Calibri"/>
        </w:rPr>
        <w:t>To ensure that the final program I produce is the most efficient and robust I have decided that a prototype will give a large benefit to the project. The idea behind a prototype is to make a mock-up of the final project leaving out little bits of code that won't give a useful benefit</w:t>
      </w:r>
      <w:r w:rsidR="00DA6742">
        <w:rPr>
          <w:rFonts w:ascii="Calibri" w:eastAsia="Calibri" w:hAnsi="Calibri" w:cs="Calibri"/>
        </w:rPr>
        <w:t xml:space="preserve"> but still making sure the program provides the user with their desired needs</w:t>
      </w:r>
      <w:r w:rsidRPr="2C8B059B">
        <w:rPr>
          <w:rFonts w:ascii="Calibri" w:eastAsia="Calibri" w:hAnsi="Calibri" w:cs="Calibri"/>
        </w:rPr>
        <w:t xml:space="preserve">. For the prototype I will not include dead ends or parts of the code that are repeated elsewhere. </w:t>
      </w:r>
    </w:p>
    <w:p w14:paraId="0FA1A02C" w14:textId="716E38F1" w:rsidR="2C8B059B" w:rsidRDefault="2C8B059B" w:rsidP="2C8B059B">
      <w:pPr>
        <w:spacing w:after="200" w:line="276" w:lineRule="auto"/>
        <w:ind w:firstLine="720"/>
        <w:rPr>
          <w:rFonts w:ascii="Calibri" w:eastAsia="Calibri" w:hAnsi="Calibri" w:cs="Calibri"/>
        </w:rPr>
      </w:pPr>
      <w:r w:rsidRPr="2C8B059B">
        <w:rPr>
          <w:rFonts w:ascii="Calibri" w:eastAsia="Calibri" w:hAnsi="Calibri" w:cs="Calibri"/>
        </w:rPr>
        <w:t xml:space="preserve">This prototype does give a secondary benefit, once I have created it I can get the opinion of a third party. With their opinion I can then make necessary adjustments when I come to the final program.  This will save time as I can do testing prior to finishing the entire code. If I am told there is part of the code that I shouldn’t bring through to the final </w:t>
      </w:r>
      <w:r w:rsidR="00DA6742" w:rsidRPr="2C8B059B">
        <w:rPr>
          <w:rFonts w:ascii="Calibri" w:eastAsia="Calibri" w:hAnsi="Calibri" w:cs="Calibri"/>
        </w:rPr>
        <w:t>project,</w:t>
      </w:r>
      <w:r w:rsidRPr="2C8B059B">
        <w:rPr>
          <w:rFonts w:ascii="Calibri" w:eastAsia="Calibri" w:hAnsi="Calibri" w:cs="Calibri"/>
        </w:rPr>
        <w:t xml:space="preserve"> then I can just leave it out not wasting anytime.</w:t>
      </w:r>
    </w:p>
    <w:p w14:paraId="5DF9EBEC" w14:textId="4D3E421F" w:rsidR="2C8B059B" w:rsidRDefault="2C8B059B" w:rsidP="2C8B059B">
      <w:pPr>
        <w:spacing w:after="200" w:line="276" w:lineRule="auto"/>
        <w:ind w:firstLine="720"/>
        <w:rPr>
          <w:rFonts w:ascii="Calibri" w:eastAsia="Calibri" w:hAnsi="Calibri" w:cs="Calibri"/>
        </w:rPr>
      </w:pPr>
      <w:r w:rsidRPr="2C8B059B">
        <w:rPr>
          <w:rFonts w:ascii="Calibri" w:eastAsia="Calibri" w:hAnsi="Calibri" w:cs="Calibri"/>
        </w:rPr>
        <w:t>Before starting my prototype, I thought to myself which components I will and will not</w:t>
      </w:r>
      <w:r w:rsidR="00800427">
        <w:rPr>
          <w:rFonts w:ascii="Calibri" w:eastAsia="Calibri" w:hAnsi="Calibri" w:cs="Calibri"/>
        </w:rPr>
        <w:t xml:space="preserve"> include. I will then tabulate the results to give a clearer viewing of this data.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1980"/>
        <w:gridCol w:w="2126"/>
        <w:gridCol w:w="5244"/>
      </w:tblGrid>
      <w:tr w:rsidR="00800427" w14:paraId="0CFDE1CA" w14:textId="77777777" w:rsidTr="007518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CEF84A3" w14:textId="3F4CA2C0" w:rsidR="00800427" w:rsidRDefault="00800427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Area of system</w:t>
            </w:r>
          </w:p>
        </w:tc>
        <w:tc>
          <w:tcPr>
            <w:tcW w:w="2126" w:type="dxa"/>
          </w:tcPr>
          <w:p w14:paraId="0BC05DF9" w14:textId="083E25CB" w:rsidR="00800427" w:rsidRDefault="00800427" w:rsidP="2C8B059B">
            <w:pPr>
              <w:spacing w:after="20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Omitted / Included</w:t>
            </w:r>
            <w:r w:rsidR="00865564">
              <w:rPr>
                <w:rFonts w:ascii="Calibri" w:eastAsia="Calibri" w:hAnsi="Calibri" w:cs="Calibri"/>
              </w:rPr>
              <w:t xml:space="preserve"> / semi included</w:t>
            </w:r>
          </w:p>
        </w:tc>
        <w:tc>
          <w:tcPr>
            <w:tcW w:w="5244" w:type="dxa"/>
          </w:tcPr>
          <w:p w14:paraId="6DE1DD90" w14:textId="34875442" w:rsidR="00800427" w:rsidRDefault="00800427" w:rsidP="2C8B059B">
            <w:pPr>
              <w:spacing w:after="20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Justification</w:t>
            </w:r>
          </w:p>
        </w:tc>
      </w:tr>
      <w:tr w:rsidR="00865564" w14:paraId="2C064E80" w14:textId="77777777" w:rsidTr="00865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2CBBB42" w14:textId="03D723CF" w:rsidR="00865564" w:rsidRDefault="00865564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Home Screen</w:t>
            </w:r>
          </w:p>
        </w:tc>
        <w:tc>
          <w:tcPr>
            <w:tcW w:w="2126" w:type="dxa"/>
          </w:tcPr>
          <w:p w14:paraId="5CDB8148" w14:textId="526719B3" w:rsidR="00865564" w:rsidRDefault="00865564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Included</w:t>
            </w:r>
          </w:p>
        </w:tc>
        <w:tc>
          <w:tcPr>
            <w:tcW w:w="5244" w:type="dxa"/>
            <w:vMerge w:val="restart"/>
            <w:vAlign w:val="center"/>
          </w:tcPr>
          <w:p w14:paraId="6BFB8ABC" w14:textId="5EE4D2F1" w:rsidR="00865564" w:rsidRDefault="00865564" w:rsidP="00865564">
            <w:p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All these pages provide links to other pages which have features on them so they are required. </w:t>
            </w:r>
          </w:p>
        </w:tc>
      </w:tr>
      <w:tr w:rsidR="00865564" w14:paraId="2E5C3567" w14:textId="77777777" w:rsidTr="007518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8FE5640" w14:textId="1E53FA84" w:rsidR="00865564" w:rsidRDefault="00865564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Admin page</w:t>
            </w:r>
          </w:p>
        </w:tc>
        <w:tc>
          <w:tcPr>
            <w:tcW w:w="2126" w:type="dxa"/>
          </w:tcPr>
          <w:p w14:paraId="203F8F3F" w14:textId="75A76B12" w:rsidR="00865564" w:rsidRDefault="00865564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Included</w:t>
            </w:r>
          </w:p>
        </w:tc>
        <w:tc>
          <w:tcPr>
            <w:tcW w:w="5244" w:type="dxa"/>
            <w:vMerge/>
          </w:tcPr>
          <w:p w14:paraId="41672DFE" w14:textId="77777777" w:rsidR="00865564" w:rsidRDefault="00865564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</w:p>
        </w:tc>
      </w:tr>
      <w:tr w:rsidR="00865564" w14:paraId="05CDCFDA" w14:textId="77777777" w:rsidTr="007518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7978E0" w14:textId="3BD92454" w:rsidR="00865564" w:rsidRDefault="00865564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Normal user page</w:t>
            </w:r>
          </w:p>
        </w:tc>
        <w:tc>
          <w:tcPr>
            <w:tcW w:w="2126" w:type="dxa"/>
          </w:tcPr>
          <w:p w14:paraId="291EF5A7" w14:textId="092A4DFB" w:rsidR="00865564" w:rsidRDefault="00865564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Included</w:t>
            </w:r>
          </w:p>
        </w:tc>
        <w:tc>
          <w:tcPr>
            <w:tcW w:w="5244" w:type="dxa"/>
            <w:vMerge/>
          </w:tcPr>
          <w:p w14:paraId="23C2DE10" w14:textId="77777777" w:rsidR="00865564" w:rsidRDefault="00865564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</w:p>
        </w:tc>
      </w:tr>
      <w:tr w:rsidR="00800427" w14:paraId="5C5E2CA9" w14:textId="77777777" w:rsidTr="007518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3AB8EF9" w14:textId="20372676" w:rsidR="00800427" w:rsidRDefault="00865564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Map page</w:t>
            </w:r>
          </w:p>
        </w:tc>
        <w:tc>
          <w:tcPr>
            <w:tcW w:w="2126" w:type="dxa"/>
          </w:tcPr>
          <w:p w14:paraId="2798C9D0" w14:textId="731A36C8" w:rsidR="00800427" w:rsidRDefault="00865564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Semi</w:t>
            </w:r>
            <w:r w:rsidR="0069507B">
              <w:rPr>
                <w:rFonts w:ascii="Calibri" w:eastAsia="Calibri" w:hAnsi="Calibri" w:cs="Calibri"/>
              </w:rPr>
              <w:t xml:space="preserve"> included</w:t>
            </w:r>
          </w:p>
        </w:tc>
        <w:tc>
          <w:tcPr>
            <w:tcW w:w="5244" w:type="dxa"/>
          </w:tcPr>
          <w:p w14:paraId="2B8304DC" w14:textId="25555950" w:rsidR="00800427" w:rsidRDefault="00865564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The page is included to show how it will be used however I haven’t got the map page to provide live feed of other locker screens yet.</w:t>
            </w:r>
          </w:p>
        </w:tc>
      </w:tr>
      <w:tr w:rsidR="00800427" w14:paraId="2CC2E34A" w14:textId="77777777" w:rsidTr="007518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3E426D6" w14:textId="718C9D95" w:rsidR="00800427" w:rsidRDefault="00865564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Buttons page</w:t>
            </w:r>
          </w:p>
        </w:tc>
        <w:tc>
          <w:tcPr>
            <w:tcW w:w="2126" w:type="dxa"/>
          </w:tcPr>
          <w:p w14:paraId="02B2B89C" w14:textId="735391E3" w:rsidR="00800427" w:rsidRDefault="00865564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Semi</w:t>
            </w:r>
            <w:r w:rsidR="0069507B">
              <w:rPr>
                <w:rFonts w:ascii="Calibri" w:eastAsia="Calibri" w:hAnsi="Calibri" w:cs="Calibri"/>
              </w:rPr>
              <w:t xml:space="preserve"> included</w:t>
            </w:r>
          </w:p>
        </w:tc>
        <w:tc>
          <w:tcPr>
            <w:tcW w:w="5244" w:type="dxa"/>
          </w:tcPr>
          <w:p w14:paraId="1D60FC7C" w14:textId="08493872" w:rsidR="00800427" w:rsidRDefault="00865564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This page is included and some of the buttons work however I thought it would be a waste of time to code every repeated button on the screen.</w:t>
            </w:r>
          </w:p>
        </w:tc>
      </w:tr>
      <w:tr w:rsidR="00284B49" w14:paraId="5145379C" w14:textId="77777777" w:rsidTr="007518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56EE87A" w14:textId="34676BC7" w:rsidR="00284B49" w:rsidRDefault="00284B49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Page navigation</w:t>
            </w:r>
          </w:p>
        </w:tc>
        <w:tc>
          <w:tcPr>
            <w:tcW w:w="2126" w:type="dxa"/>
          </w:tcPr>
          <w:p w14:paraId="1AD985E3" w14:textId="4527BE0F" w:rsidR="00284B49" w:rsidRDefault="00284B49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Included</w:t>
            </w:r>
          </w:p>
        </w:tc>
        <w:tc>
          <w:tcPr>
            <w:tcW w:w="5244" w:type="dxa"/>
          </w:tcPr>
          <w:p w14:paraId="25F208B8" w14:textId="7705FC90" w:rsidR="00284B49" w:rsidRDefault="00284B49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Without page </w:t>
            </w:r>
            <w:r w:rsidR="00BD519B">
              <w:rPr>
                <w:rFonts w:ascii="Calibri" w:eastAsia="Calibri" w:hAnsi="Calibri" w:cs="Calibri"/>
              </w:rPr>
              <w:t>navigation,</w:t>
            </w:r>
            <w:r>
              <w:rPr>
                <w:rFonts w:ascii="Calibri" w:eastAsia="Calibri" w:hAnsi="Calibri" w:cs="Calibri"/>
              </w:rPr>
              <w:t xml:space="preserve"> there would be no way to access all features, so it is required.</w:t>
            </w:r>
          </w:p>
        </w:tc>
      </w:tr>
      <w:tr w:rsidR="00800427" w14:paraId="00EFA40B" w14:textId="77777777" w:rsidTr="007518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B9647E0" w14:textId="01AB6AEC" w:rsidR="00800427" w:rsidRDefault="00865564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Aesthetics on page</w:t>
            </w:r>
          </w:p>
        </w:tc>
        <w:tc>
          <w:tcPr>
            <w:tcW w:w="2126" w:type="dxa"/>
          </w:tcPr>
          <w:p w14:paraId="5F504CD7" w14:textId="5A0FD581" w:rsidR="00800427" w:rsidRDefault="0069507B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</w:t>
            </w:r>
            <w:r w:rsidR="00865564">
              <w:rPr>
                <w:rFonts w:ascii="Calibri" w:eastAsia="Calibri" w:hAnsi="Calibri" w:cs="Calibri"/>
              </w:rPr>
              <w:t>mitted</w:t>
            </w:r>
          </w:p>
        </w:tc>
        <w:tc>
          <w:tcPr>
            <w:tcW w:w="5244" w:type="dxa"/>
          </w:tcPr>
          <w:p w14:paraId="26A0C699" w14:textId="61D5888F" w:rsidR="00800427" w:rsidRDefault="00865564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I will include some images and titles however I do not have an intention on making </w:t>
            </w:r>
            <w:r w:rsidR="001C3F5F">
              <w:rPr>
                <w:rFonts w:ascii="Calibri" w:eastAsia="Calibri" w:hAnsi="Calibri" w:cs="Calibri"/>
              </w:rPr>
              <w:t>these looks</w:t>
            </w:r>
            <w:r>
              <w:rPr>
                <w:rFonts w:ascii="Calibri" w:eastAsia="Calibri" w:hAnsi="Calibri" w:cs="Calibri"/>
              </w:rPr>
              <w:t xml:space="preserve"> as best as they could.</w:t>
            </w:r>
          </w:p>
        </w:tc>
      </w:tr>
      <w:tr w:rsidR="00800427" w14:paraId="597BC06C" w14:textId="77777777" w:rsidTr="007518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474DFEA" w14:textId="0BE1E861" w:rsidR="00800427" w:rsidRDefault="0069507B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Login</w:t>
            </w:r>
          </w:p>
        </w:tc>
        <w:tc>
          <w:tcPr>
            <w:tcW w:w="2126" w:type="dxa"/>
          </w:tcPr>
          <w:p w14:paraId="12BEC40B" w14:textId="0F12911F" w:rsidR="00800427" w:rsidRDefault="0069507B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Semi included</w:t>
            </w:r>
          </w:p>
        </w:tc>
        <w:tc>
          <w:tcPr>
            <w:tcW w:w="5244" w:type="dxa"/>
          </w:tcPr>
          <w:p w14:paraId="3B73832A" w14:textId="51A391FA" w:rsidR="00800427" w:rsidRDefault="0069507B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 will make the prototype simulate a login. It will only login to a specific id</w:t>
            </w:r>
          </w:p>
        </w:tc>
      </w:tr>
      <w:tr w:rsidR="0069507B" w14:paraId="15BA60FB" w14:textId="77777777" w:rsidTr="007518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54DE6F2" w14:textId="4101660B" w:rsidR="0069507B" w:rsidRDefault="0069507B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Scanner</w:t>
            </w:r>
          </w:p>
        </w:tc>
        <w:tc>
          <w:tcPr>
            <w:tcW w:w="2126" w:type="dxa"/>
          </w:tcPr>
          <w:p w14:paraId="68A1998B" w14:textId="20777FC4" w:rsidR="0069507B" w:rsidRDefault="0069507B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Semi included</w:t>
            </w:r>
          </w:p>
        </w:tc>
        <w:tc>
          <w:tcPr>
            <w:tcW w:w="5244" w:type="dxa"/>
          </w:tcPr>
          <w:p w14:paraId="1A8C5C37" w14:textId="400FF2DB" w:rsidR="0069507B" w:rsidRDefault="0069507B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 will make it so I am confident the home screen will successfully work with a scanner however I don’t plan on implementing the scanner hardware.</w:t>
            </w:r>
          </w:p>
        </w:tc>
      </w:tr>
      <w:tr w:rsidR="0069507B" w14:paraId="3A0FD900" w14:textId="77777777" w:rsidTr="007518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362875" w14:textId="1645E4B2" w:rsidR="0069507B" w:rsidRDefault="00B35342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System on / off</w:t>
            </w:r>
          </w:p>
        </w:tc>
        <w:tc>
          <w:tcPr>
            <w:tcW w:w="2126" w:type="dxa"/>
          </w:tcPr>
          <w:p w14:paraId="33BACF98" w14:textId="75F28101" w:rsidR="0069507B" w:rsidRDefault="008551FF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Included</w:t>
            </w:r>
          </w:p>
        </w:tc>
        <w:tc>
          <w:tcPr>
            <w:tcW w:w="5244" w:type="dxa"/>
          </w:tcPr>
          <w:p w14:paraId="20BAD1D0" w14:textId="5C41DE5A" w:rsidR="0069507B" w:rsidRDefault="008551FF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 will include this as it wouldn’t take much time to program and is a definite feature for the final code. Also, this will show how I can define admin features and normal user features</w:t>
            </w:r>
          </w:p>
        </w:tc>
      </w:tr>
      <w:tr w:rsidR="008551FF" w14:paraId="2C673AB6" w14:textId="77777777" w:rsidTr="008551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1B1717" w14:textId="12702AF1" w:rsidR="008551FF" w:rsidRDefault="008551FF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Force unlocking a locker</w:t>
            </w:r>
          </w:p>
        </w:tc>
        <w:tc>
          <w:tcPr>
            <w:tcW w:w="2126" w:type="dxa"/>
          </w:tcPr>
          <w:p w14:paraId="5B51C444" w14:textId="06C5E21E" w:rsidR="008551FF" w:rsidRDefault="008551FF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Included</w:t>
            </w:r>
          </w:p>
        </w:tc>
        <w:tc>
          <w:tcPr>
            <w:tcW w:w="5244" w:type="dxa"/>
            <w:vMerge w:val="restart"/>
            <w:vAlign w:val="center"/>
          </w:tcPr>
          <w:p w14:paraId="6AE348A8" w14:textId="00BA6676" w:rsidR="008551FF" w:rsidRDefault="008551FF" w:rsidP="008551FF">
            <w:pPr>
              <w:spacing w:after="20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This again will show how I can separate users and admins and is a key feature of the final program.</w:t>
            </w:r>
          </w:p>
        </w:tc>
      </w:tr>
      <w:tr w:rsidR="008551FF" w14:paraId="304D3ECD" w14:textId="77777777" w:rsidTr="007518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66F7812" w14:textId="4E4C7DAE" w:rsidR="008551FF" w:rsidRDefault="008551FF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Normal locker opening</w:t>
            </w:r>
          </w:p>
        </w:tc>
        <w:tc>
          <w:tcPr>
            <w:tcW w:w="2126" w:type="dxa"/>
          </w:tcPr>
          <w:p w14:paraId="7D5E02F5" w14:textId="25C42DA2" w:rsidR="008551FF" w:rsidRDefault="008551FF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Included</w:t>
            </w:r>
          </w:p>
        </w:tc>
        <w:tc>
          <w:tcPr>
            <w:tcW w:w="5244" w:type="dxa"/>
            <w:vMerge/>
          </w:tcPr>
          <w:p w14:paraId="1AA46898" w14:textId="77777777" w:rsidR="008551FF" w:rsidRDefault="008551FF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</w:p>
        </w:tc>
      </w:tr>
      <w:tr w:rsidR="008551FF" w14:paraId="789D2909" w14:textId="77777777" w:rsidTr="007518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16ACF8F" w14:textId="0BB3925C" w:rsidR="008551FF" w:rsidRDefault="008551FF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Logout</w:t>
            </w:r>
          </w:p>
        </w:tc>
        <w:tc>
          <w:tcPr>
            <w:tcW w:w="2126" w:type="dxa"/>
          </w:tcPr>
          <w:p w14:paraId="49A95A32" w14:textId="1C78DAD5" w:rsidR="008551FF" w:rsidRDefault="008551FF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Included</w:t>
            </w:r>
          </w:p>
        </w:tc>
        <w:tc>
          <w:tcPr>
            <w:tcW w:w="5244" w:type="dxa"/>
          </w:tcPr>
          <w:p w14:paraId="00F60151" w14:textId="46802771" w:rsidR="008551FF" w:rsidRDefault="008551FF" w:rsidP="2C8B05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The logout is key for security purposes and needs to show how data isn’t kept on the screen.</w:t>
            </w:r>
          </w:p>
        </w:tc>
      </w:tr>
      <w:tr w:rsidR="00740F30" w14:paraId="1204CC02" w14:textId="77777777" w:rsidTr="007518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E9D27B" w14:textId="23EDD6FA" w:rsidR="00740F30" w:rsidRDefault="00740F30" w:rsidP="2C8B059B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Adding user</w:t>
            </w:r>
          </w:p>
        </w:tc>
        <w:tc>
          <w:tcPr>
            <w:tcW w:w="2126" w:type="dxa"/>
          </w:tcPr>
          <w:p w14:paraId="503C730D" w14:textId="1B5DFE38" w:rsidR="00740F30" w:rsidRDefault="00740F30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Omitted</w:t>
            </w:r>
          </w:p>
        </w:tc>
        <w:tc>
          <w:tcPr>
            <w:tcW w:w="5244" w:type="dxa"/>
          </w:tcPr>
          <w:p w14:paraId="3A16A6AB" w14:textId="562E6621" w:rsidR="00740F30" w:rsidRDefault="00740F30" w:rsidP="2C8B05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This isn’t a necessary feature to show functionality of the program so won’t be included.</w:t>
            </w:r>
          </w:p>
        </w:tc>
      </w:tr>
    </w:tbl>
    <w:p w14:paraId="33AAFD35" w14:textId="2A96BB04" w:rsidR="00DA6742" w:rsidRDefault="00DA6742" w:rsidP="00740F30">
      <w:pPr>
        <w:spacing w:after="200" w:line="276" w:lineRule="auto"/>
        <w:rPr>
          <w:rFonts w:ascii="Calibri" w:eastAsia="Calibri" w:hAnsi="Calibri" w:cs="Calibri"/>
        </w:rPr>
      </w:pPr>
    </w:p>
    <w:p w14:paraId="73916390" w14:textId="7A56F5BE" w:rsidR="00740F30" w:rsidRDefault="00740F30" w:rsidP="00740F30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 w:rsidRPr="00BD519B">
        <w:rPr>
          <w:rFonts w:ascii="Calibri" w:eastAsia="Calibri" w:hAnsi="Calibri" w:cs="Calibri"/>
          <w:sz w:val="24"/>
          <w:u w:val="single"/>
        </w:rPr>
        <w:t>Functionality</w:t>
      </w:r>
    </w:p>
    <w:p w14:paraId="2023ED4A" w14:textId="4B545470" w:rsidR="006F3503" w:rsidRPr="00AE0782" w:rsidRDefault="00BD519B" w:rsidP="00740F30">
      <w:pPr>
        <w:spacing w:after="200" w:line="276" w:lineRule="auto"/>
        <w:rPr>
          <w:rFonts w:ascii="Calibri" w:eastAsia="Calibri" w:hAnsi="Calibri" w:cs="Calibri"/>
          <w:u w:val="single"/>
        </w:rPr>
      </w:pPr>
      <w:r w:rsidRPr="00AE0782">
        <w:rPr>
          <w:rFonts w:ascii="Calibri" w:eastAsia="Calibri" w:hAnsi="Calibri" w:cs="Calibri"/>
          <w:u w:val="single"/>
        </w:rPr>
        <w:t>Home Screen –</w:t>
      </w:r>
    </w:p>
    <w:p w14:paraId="7D3824CD" w14:textId="4C0AF7BF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A simple home</w:t>
      </w:r>
      <w:proofErr w:type="gramEnd"/>
      <w:r>
        <w:rPr>
          <w:rFonts w:ascii="Calibri" w:eastAsia="Calibri" w:hAnsi="Calibri" w:cs="Calibri"/>
        </w:rPr>
        <w:t xml:space="preserve"> screen with login</w:t>
      </w:r>
    </w:p>
    <w:p w14:paraId="564047F4" w14:textId="346FFF30" w:rsidR="00BD519B" w:rsidRPr="00BD519B" w:rsidRDefault="00BD519B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79DA8CF" wp14:editId="198DC4D5">
            <wp:extent cx="4981575" cy="30294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5769" t="21276" r="14583" b="22396"/>
                    <a:stretch/>
                  </pic:blipFill>
                  <pic:spPr bwMode="auto">
                    <a:xfrm>
                      <a:off x="0" y="0"/>
                      <a:ext cx="5011194" cy="304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9F0FA" w14:textId="6EC4EE0D" w:rsidR="00740F30" w:rsidRDefault="00740F30" w:rsidP="00740F30">
      <w:pPr>
        <w:spacing w:after="200" w:line="276" w:lineRule="auto"/>
        <w:rPr>
          <w:rFonts w:ascii="Calibri" w:eastAsia="Calibri" w:hAnsi="Calibri" w:cs="Calibri"/>
        </w:rPr>
      </w:pPr>
    </w:p>
    <w:p w14:paraId="13ED5E4A" w14:textId="5AFDB2D2" w:rsidR="00BD519B" w:rsidRPr="00AE0782" w:rsidRDefault="00BD519B" w:rsidP="00740F30">
      <w:pPr>
        <w:spacing w:after="200" w:line="276" w:lineRule="auto"/>
        <w:rPr>
          <w:rFonts w:ascii="Calibri" w:eastAsia="Calibri" w:hAnsi="Calibri" w:cs="Calibri"/>
          <w:u w:val="single"/>
        </w:rPr>
      </w:pPr>
      <w:r w:rsidRPr="00AE0782">
        <w:rPr>
          <w:rFonts w:ascii="Calibri" w:eastAsia="Calibri" w:hAnsi="Calibri" w:cs="Calibri"/>
          <w:u w:val="single"/>
        </w:rPr>
        <w:t xml:space="preserve">Admin screen </w:t>
      </w:r>
      <w:r w:rsidR="006F3503" w:rsidRPr="00AE0782">
        <w:rPr>
          <w:rFonts w:ascii="Calibri" w:eastAsia="Calibri" w:hAnsi="Calibri" w:cs="Calibri"/>
          <w:u w:val="single"/>
        </w:rPr>
        <w:t>–</w:t>
      </w:r>
      <w:r w:rsidRPr="00AE0782">
        <w:rPr>
          <w:rFonts w:ascii="Calibri" w:eastAsia="Calibri" w:hAnsi="Calibri" w:cs="Calibri"/>
          <w:u w:val="single"/>
        </w:rPr>
        <w:t xml:space="preserve"> </w:t>
      </w:r>
    </w:p>
    <w:p w14:paraId="51C1FB87" w14:textId="558FDACD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basic admin page with admin specific tasks</w:t>
      </w:r>
    </w:p>
    <w:p w14:paraId="383B796C" w14:textId="14A36069" w:rsidR="006F3503" w:rsidRPr="00BD519B" w:rsidRDefault="006F3503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AB64787" wp14:editId="6ECD7490">
            <wp:extent cx="4686172" cy="288607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8494" t="12436" r="12179" b="31136"/>
                    <a:stretch/>
                  </pic:blipFill>
                  <pic:spPr bwMode="auto">
                    <a:xfrm>
                      <a:off x="0" y="0"/>
                      <a:ext cx="4701268" cy="289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8A4FA" w14:textId="507944AC" w:rsidR="00740F30" w:rsidRDefault="00740F30" w:rsidP="00740F30">
      <w:pPr>
        <w:spacing w:after="200" w:line="276" w:lineRule="auto"/>
        <w:rPr>
          <w:rFonts w:ascii="Calibri" w:eastAsia="Calibri" w:hAnsi="Calibri" w:cs="Calibri"/>
        </w:rPr>
      </w:pPr>
    </w:p>
    <w:p w14:paraId="574C5107" w14:textId="0AC9E06A" w:rsidR="00BD519B" w:rsidRPr="00AE0782" w:rsidRDefault="00BD519B" w:rsidP="00740F30">
      <w:pPr>
        <w:spacing w:after="200" w:line="276" w:lineRule="auto"/>
        <w:rPr>
          <w:rFonts w:ascii="Calibri" w:eastAsia="Calibri" w:hAnsi="Calibri" w:cs="Calibri"/>
          <w:u w:val="single"/>
        </w:rPr>
      </w:pPr>
      <w:r w:rsidRPr="00AE0782">
        <w:rPr>
          <w:rFonts w:ascii="Calibri" w:eastAsia="Calibri" w:hAnsi="Calibri" w:cs="Calibri"/>
          <w:u w:val="single"/>
        </w:rPr>
        <w:t xml:space="preserve">Normal user page – </w:t>
      </w:r>
    </w:p>
    <w:p w14:paraId="7DB2F23C" w14:textId="60DF43AF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normal user page made for people without admin privileges </w:t>
      </w:r>
    </w:p>
    <w:p w14:paraId="2E54B953" w14:textId="52DE4E82" w:rsidR="00BD519B" w:rsidRDefault="00BD519B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1DC9BC4" wp14:editId="2BB827DF">
            <wp:extent cx="4200036" cy="2579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5810" t="21028" r="14703" b="22396"/>
                    <a:stretch/>
                  </pic:blipFill>
                  <pic:spPr bwMode="auto">
                    <a:xfrm>
                      <a:off x="0" y="0"/>
                      <a:ext cx="4212333" cy="258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4905D" w14:textId="77777777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</w:p>
    <w:p w14:paraId="3C2118AB" w14:textId="77777777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</w:p>
    <w:p w14:paraId="3576A96B" w14:textId="5CBC1AE1" w:rsidR="00BD519B" w:rsidRPr="00AE0782" w:rsidRDefault="00BD519B" w:rsidP="00740F30">
      <w:pPr>
        <w:spacing w:after="200" w:line="276" w:lineRule="auto"/>
        <w:rPr>
          <w:rFonts w:ascii="Calibri" w:eastAsia="Calibri" w:hAnsi="Calibri" w:cs="Calibri"/>
          <w:u w:val="single"/>
        </w:rPr>
      </w:pPr>
      <w:r w:rsidRPr="00AE0782">
        <w:rPr>
          <w:rFonts w:ascii="Calibri" w:eastAsia="Calibri" w:hAnsi="Calibri" w:cs="Calibri"/>
          <w:u w:val="single"/>
        </w:rPr>
        <w:lastRenderedPageBreak/>
        <w:t xml:space="preserve">Map page – </w:t>
      </w:r>
    </w:p>
    <w:p w14:paraId="376023DF" w14:textId="553D7D23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map page showing how the page will look when the final program is created</w:t>
      </w:r>
    </w:p>
    <w:p w14:paraId="25FB01C8" w14:textId="4C86C7B4" w:rsidR="00BD519B" w:rsidRDefault="00BD519B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38D862D" wp14:editId="47043FEF">
            <wp:extent cx="4599940" cy="2869947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687" t="22029" r="15545" b="21896"/>
                    <a:stretch/>
                  </pic:blipFill>
                  <pic:spPr bwMode="auto">
                    <a:xfrm>
                      <a:off x="0" y="0"/>
                      <a:ext cx="4613054" cy="287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9313F" w14:textId="69A82785" w:rsidR="00BD519B" w:rsidRPr="00AE0782" w:rsidRDefault="00BD519B" w:rsidP="00740F30">
      <w:pPr>
        <w:spacing w:after="200" w:line="276" w:lineRule="auto"/>
        <w:rPr>
          <w:rFonts w:ascii="Calibri" w:eastAsia="Calibri" w:hAnsi="Calibri" w:cs="Calibri"/>
          <w:u w:val="single"/>
        </w:rPr>
      </w:pPr>
      <w:r w:rsidRPr="00AE0782">
        <w:rPr>
          <w:rFonts w:ascii="Calibri" w:eastAsia="Calibri" w:hAnsi="Calibri" w:cs="Calibri"/>
          <w:u w:val="single"/>
        </w:rPr>
        <w:t xml:space="preserve">Button page- </w:t>
      </w:r>
    </w:p>
    <w:p w14:paraId="7300FF11" w14:textId="513F5F63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 button page showing 5 functional buttons however 21 lockers will work in final code</w:t>
      </w:r>
    </w:p>
    <w:p w14:paraId="0D4972C0" w14:textId="073B4A56" w:rsidR="00BD519B" w:rsidRDefault="00BD519B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6B2672B" wp14:editId="0E4C562D">
            <wp:extent cx="4695825" cy="2867907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628" t="21028" r="14458" b="21896"/>
                    <a:stretch/>
                  </pic:blipFill>
                  <pic:spPr bwMode="auto">
                    <a:xfrm>
                      <a:off x="0" y="0"/>
                      <a:ext cx="4697310" cy="286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22F92" w14:textId="77777777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</w:p>
    <w:p w14:paraId="42E0EEB2" w14:textId="77777777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</w:p>
    <w:p w14:paraId="7BCD45BB" w14:textId="77777777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</w:p>
    <w:p w14:paraId="4950470B" w14:textId="4741F632" w:rsidR="006F3503" w:rsidRPr="00AE0782" w:rsidRDefault="006F3503" w:rsidP="00740F30">
      <w:pPr>
        <w:spacing w:after="200" w:line="276" w:lineRule="auto"/>
        <w:rPr>
          <w:rFonts w:ascii="Calibri" w:eastAsia="Calibri" w:hAnsi="Calibri" w:cs="Calibri"/>
          <w:u w:val="single"/>
        </w:rPr>
      </w:pPr>
      <w:r w:rsidRPr="00AE0782">
        <w:rPr>
          <w:rFonts w:ascii="Calibri" w:eastAsia="Calibri" w:hAnsi="Calibri" w:cs="Calibri"/>
          <w:u w:val="single"/>
        </w:rPr>
        <w:lastRenderedPageBreak/>
        <w:t xml:space="preserve">Page navigation- </w:t>
      </w:r>
    </w:p>
    <w:p w14:paraId="089F71E7" w14:textId="77E90EA4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Page navigation is done by buttons the tabs are designed not to function</w:t>
      </w:r>
    </w:p>
    <w:p w14:paraId="1BE8D023" w14:textId="2FCAE1D1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2879BA" wp14:editId="591725D8">
                <wp:simplePos x="0" y="0"/>
                <wp:positionH relativeFrom="column">
                  <wp:posOffset>219075</wp:posOffset>
                </wp:positionH>
                <wp:positionV relativeFrom="paragraph">
                  <wp:posOffset>2286000</wp:posOffset>
                </wp:positionV>
                <wp:extent cx="762000" cy="438150"/>
                <wp:effectExtent l="0" t="0" r="19050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4381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9E3EE8" id="Oval 8" o:spid="_x0000_s1026" style="position:absolute;margin-left:17.25pt;margin-top:180pt;width:60pt;height:3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" filled="f" strokecolor="black [3213]" strokeweight="1.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69A4D4" wp14:editId="0F13684A">
                <wp:simplePos x="0" y="0"/>
                <wp:positionH relativeFrom="column">
                  <wp:posOffset>2781300</wp:posOffset>
                </wp:positionH>
                <wp:positionV relativeFrom="paragraph">
                  <wp:posOffset>2266950</wp:posOffset>
                </wp:positionV>
                <wp:extent cx="762000" cy="438150"/>
                <wp:effectExtent l="0" t="0" r="1905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4381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6F2200" id="Oval 7" o:spid="_x0000_s1026" style="position:absolute;margin-left:219pt;margin-top:178.5pt;width:60pt;height:3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" filled="f" strokecolor="black [3213]" strokeweight="1.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074F731" wp14:editId="6E45DF79">
            <wp:extent cx="4952444" cy="305752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8494" t="12016" r="12019" b="31110"/>
                    <a:stretch/>
                  </pic:blipFill>
                  <pic:spPr bwMode="auto">
                    <a:xfrm>
                      <a:off x="0" y="0"/>
                      <a:ext cx="4962131" cy="3063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5E193" w14:textId="5F0D6625" w:rsidR="006F3503" w:rsidRPr="00AE0782" w:rsidRDefault="006F3503" w:rsidP="00740F30">
      <w:pPr>
        <w:spacing w:after="200" w:line="276" w:lineRule="auto"/>
        <w:rPr>
          <w:rFonts w:ascii="Calibri" w:eastAsia="Calibri" w:hAnsi="Calibri" w:cs="Calibri"/>
          <w:u w:val="single"/>
        </w:rPr>
      </w:pPr>
      <w:r w:rsidRPr="00AE0782">
        <w:rPr>
          <w:rFonts w:ascii="Calibri" w:eastAsia="Calibri" w:hAnsi="Calibri" w:cs="Calibri"/>
          <w:u w:val="single"/>
        </w:rPr>
        <w:t>Login-</w:t>
      </w:r>
    </w:p>
    <w:p w14:paraId="201495AD" w14:textId="5FF1E99C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login feature is currently only a fixed login showing how it would work when actually designed</w:t>
      </w:r>
    </w:p>
    <w:p w14:paraId="5E9BFA69" w14:textId="552B0307" w:rsidR="006F3503" w:rsidRDefault="006F3503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451A797" wp14:editId="65BB153F">
            <wp:extent cx="2688742" cy="3533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5159" t="22029" r="13623" b="31909"/>
                    <a:stretch/>
                  </pic:blipFill>
                  <pic:spPr bwMode="auto">
                    <a:xfrm>
                      <a:off x="0" y="0"/>
                      <a:ext cx="2705714" cy="355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0137C" w14:textId="5E2056C5" w:rsidR="006F3503" w:rsidRPr="00AE0782" w:rsidRDefault="00466C36" w:rsidP="00740F30">
      <w:pPr>
        <w:spacing w:after="200" w:line="276" w:lineRule="auto"/>
        <w:rPr>
          <w:rFonts w:ascii="Calibri" w:eastAsia="Calibri" w:hAnsi="Calibri" w:cs="Calibri"/>
          <w:u w:val="single"/>
        </w:rPr>
      </w:pPr>
      <w:r w:rsidRPr="00AE0782">
        <w:rPr>
          <w:rFonts w:ascii="Calibri" w:eastAsia="Calibri" w:hAnsi="Calibri" w:cs="Calibri"/>
          <w:u w:val="single"/>
        </w:rPr>
        <w:lastRenderedPageBreak/>
        <w:t>Force opening lockers-</w:t>
      </w:r>
    </w:p>
    <w:p w14:paraId="1DD0C8EE" w14:textId="5965F093" w:rsidR="00466C36" w:rsidRDefault="00466C36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Admins can unlock any locker even if in use. Screenshot shows admin opening locker 03, currently in use.</w:t>
      </w:r>
    </w:p>
    <w:p w14:paraId="77888BFD" w14:textId="36CB0E65" w:rsidR="00466C36" w:rsidRDefault="00466C36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FA5E012" wp14:editId="08375EDC">
            <wp:extent cx="4219575" cy="2449337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281" t="14520" r="12228" b="31999"/>
                    <a:stretch/>
                  </pic:blipFill>
                  <pic:spPr bwMode="auto">
                    <a:xfrm>
                      <a:off x="0" y="0"/>
                      <a:ext cx="4225383" cy="245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40E1D" w14:textId="19AD9E02" w:rsidR="00466C36" w:rsidRPr="00AE0782" w:rsidRDefault="00466C36" w:rsidP="00740F30">
      <w:pPr>
        <w:spacing w:after="200" w:line="276" w:lineRule="auto"/>
        <w:rPr>
          <w:rFonts w:ascii="Calibri" w:eastAsia="Calibri" w:hAnsi="Calibri" w:cs="Calibri"/>
          <w:u w:val="single"/>
        </w:rPr>
      </w:pPr>
      <w:r w:rsidRPr="00AE0782">
        <w:rPr>
          <w:rFonts w:ascii="Calibri" w:eastAsia="Calibri" w:hAnsi="Calibri" w:cs="Calibri"/>
          <w:u w:val="single"/>
        </w:rPr>
        <w:t>Normal user opening locker-</w:t>
      </w:r>
    </w:p>
    <w:p w14:paraId="207B38A0" w14:textId="30A51041" w:rsidR="00466C36" w:rsidRDefault="00466C36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Normal users can’t open any locker only free ones this screenshot shows a user failing to open locker 03.</w:t>
      </w:r>
    </w:p>
    <w:p w14:paraId="476D638E" w14:textId="1604AAED" w:rsidR="00466C36" w:rsidRDefault="00466C36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6427C118" wp14:editId="41E89C3C">
            <wp:extent cx="4476750" cy="2724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877" t="398" r="21139" b="42601"/>
                    <a:stretch/>
                  </pic:blipFill>
                  <pic:spPr bwMode="auto">
                    <a:xfrm>
                      <a:off x="0" y="0"/>
                      <a:ext cx="4485843" cy="272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DFDEB" w14:textId="35A30693" w:rsidR="00197E50" w:rsidRDefault="00197E50" w:rsidP="00740F30">
      <w:pPr>
        <w:spacing w:after="200" w:line="276" w:lineRule="auto"/>
        <w:rPr>
          <w:rFonts w:ascii="Calibri" w:eastAsia="Calibri" w:hAnsi="Calibri" w:cs="Calibri"/>
        </w:rPr>
      </w:pPr>
    </w:p>
    <w:p w14:paraId="4A4005F3" w14:textId="15311F3C" w:rsidR="00197E50" w:rsidRDefault="00197E50" w:rsidP="00740F30">
      <w:pPr>
        <w:spacing w:after="200" w:line="276" w:lineRule="auto"/>
        <w:rPr>
          <w:rFonts w:ascii="Calibri" w:eastAsia="Calibri" w:hAnsi="Calibri" w:cs="Calibri"/>
        </w:rPr>
      </w:pPr>
    </w:p>
    <w:p w14:paraId="1888001D" w14:textId="34791EAB" w:rsidR="00197E50" w:rsidRDefault="00197E50" w:rsidP="00740F30">
      <w:pPr>
        <w:spacing w:after="200" w:line="276" w:lineRule="auto"/>
        <w:rPr>
          <w:rFonts w:ascii="Calibri" w:eastAsia="Calibri" w:hAnsi="Calibri" w:cs="Calibri"/>
        </w:rPr>
      </w:pPr>
    </w:p>
    <w:p w14:paraId="259A6090" w14:textId="2E773101" w:rsidR="00197E50" w:rsidRDefault="00197E50" w:rsidP="00740F30">
      <w:pPr>
        <w:spacing w:after="200" w:line="276" w:lineRule="auto"/>
        <w:rPr>
          <w:rFonts w:ascii="Calibri" w:eastAsia="Calibri" w:hAnsi="Calibri" w:cs="Calibri"/>
        </w:rPr>
      </w:pPr>
    </w:p>
    <w:p w14:paraId="01524882" w14:textId="1DD19EF6" w:rsidR="00197E50" w:rsidRPr="00AE0782" w:rsidRDefault="00197E50" w:rsidP="00740F30">
      <w:pPr>
        <w:spacing w:after="200" w:line="276" w:lineRule="auto"/>
        <w:rPr>
          <w:rFonts w:ascii="Calibri" w:eastAsia="Calibri" w:hAnsi="Calibri" w:cs="Calibri"/>
          <w:u w:val="single"/>
        </w:rPr>
      </w:pPr>
      <w:r w:rsidRPr="00AE0782">
        <w:rPr>
          <w:rFonts w:ascii="Calibri" w:eastAsia="Calibri" w:hAnsi="Calibri" w:cs="Calibri"/>
          <w:u w:val="single"/>
        </w:rPr>
        <w:lastRenderedPageBreak/>
        <w:t>System on / off</w:t>
      </w:r>
    </w:p>
    <w:p w14:paraId="0DCC157E" w14:textId="77B24039" w:rsidR="006F7A05" w:rsidRDefault="006F7A05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Once this button has been clicked a normal user is then unable to enter the system.</w:t>
      </w:r>
    </w:p>
    <w:p w14:paraId="603B0DC7" w14:textId="7E5F72C4" w:rsidR="00197E50" w:rsidRDefault="006F7A05" w:rsidP="00740F30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A8FE3FC" wp14:editId="04A77053">
            <wp:extent cx="4190042" cy="261937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037" t="2001" r="22437" b="42286"/>
                    <a:stretch/>
                  </pic:blipFill>
                  <pic:spPr bwMode="auto">
                    <a:xfrm>
                      <a:off x="0" y="0"/>
                      <a:ext cx="4194097" cy="262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9EAAC" w14:textId="77777777" w:rsidR="00AA1C36" w:rsidRDefault="00AA1C36" w:rsidP="00740F30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7398348A" w14:textId="0EF06BDD" w:rsidR="00AA1C36" w:rsidRDefault="00AA1C36" w:rsidP="00740F30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 xml:space="preserve">Justification of successful </w:t>
      </w:r>
      <w:r w:rsidR="00AE0782">
        <w:rPr>
          <w:rFonts w:ascii="Calibri" w:eastAsia="Calibri" w:hAnsi="Calibri" w:cs="Calibri"/>
          <w:sz w:val="24"/>
          <w:u w:val="single"/>
        </w:rPr>
        <w:t>sections</w:t>
      </w:r>
      <w:r>
        <w:rPr>
          <w:rFonts w:ascii="Calibri" w:eastAsia="Calibri" w:hAnsi="Calibri" w:cs="Calibri"/>
          <w:sz w:val="24"/>
          <w:u w:val="single"/>
        </w:rPr>
        <w:t xml:space="preserve"> of the prototype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263"/>
        <w:gridCol w:w="7087"/>
      </w:tblGrid>
      <w:tr w:rsidR="00AA1C36" w14:paraId="3D148789" w14:textId="77777777" w:rsidTr="00AA1C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F895159" w14:textId="795A570A" w:rsidR="00AA1C36" w:rsidRPr="00AA1C36" w:rsidRDefault="00AA1C36" w:rsidP="00740F3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 w:rsidRPr="00AA1C36">
              <w:rPr>
                <w:rFonts w:ascii="Calibri" w:eastAsia="Calibri" w:hAnsi="Calibri" w:cs="Calibri"/>
              </w:rPr>
              <w:t>Area of system</w:t>
            </w:r>
          </w:p>
        </w:tc>
        <w:tc>
          <w:tcPr>
            <w:tcW w:w="7087" w:type="dxa"/>
          </w:tcPr>
          <w:p w14:paraId="0202B634" w14:textId="0490423E" w:rsidR="00AA1C36" w:rsidRPr="00AA1C36" w:rsidRDefault="00AA1C36" w:rsidP="00740F30">
            <w:pPr>
              <w:spacing w:after="20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</w:rPr>
            </w:pPr>
            <w:r w:rsidRPr="00AA1C36">
              <w:rPr>
                <w:rFonts w:ascii="Calibri" w:eastAsia="Calibri" w:hAnsi="Calibri" w:cs="Calibri"/>
              </w:rPr>
              <w:t xml:space="preserve">Explanation of success </w:t>
            </w:r>
          </w:p>
        </w:tc>
      </w:tr>
      <w:tr w:rsidR="00AA1C36" w14:paraId="59CB195D" w14:textId="77777777" w:rsidTr="00AA1C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7A077C6" w14:textId="0E91F502" w:rsidR="00AA1C36" w:rsidRPr="00AA1C36" w:rsidRDefault="00AA1C36" w:rsidP="00740F30">
            <w:pPr>
              <w:spacing w:after="200" w:line="276" w:lineRule="auto"/>
              <w:rPr>
                <w:rFonts w:ascii="Calibri" w:eastAsia="Calibri" w:hAnsi="Calibri" w:cs="Calibri"/>
                <w:b w:val="0"/>
                <w:sz w:val="24"/>
              </w:rPr>
            </w:pPr>
            <w:r>
              <w:rPr>
                <w:rFonts w:ascii="Calibri" w:eastAsia="Calibri" w:hAnsi="Calibri" w:cs="Calibri"/>
                <w:b w:val="0"/>
                <w:sz w:val="24"/>
              </w:rPr>
              <w:t>Home screen</w:t>
            </w:r>
          </w:p>
        </w:tc>
        <w:tc>
          <w:tcPr>
            <w:tcW w:w="7087" w:type="dxa"/>
          </w:tcPr>
          <w:p w14:paraId="421FD214" w14:textId="621CE08D" w:rsidR="00AA1C36" w:rsidRPr="00AA1C36" w:rsidRDefault="00AA1C36" w:rsidP="001C656D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This screen was successful</w:t>
            </w:r>
            <w:r w:rsidR="001C656D">
              <w:rPr>
                <w:rFonts w:ascii="Calibri" w:eastAsia="Calibri" w:hAnsi="Calibri" w:cs="Calibri"/>
                <w:sz w:val="24"/>
              </w:rPr>
              <w:t>; my program</w:t>
            </w:r>
            <w:r>
              <w:rPr>
                <w:rFonts w:ascii="Calibri" w:eastAsia="Calibri" w:hAnsi="Calibri" w:cs="Calibri"/>
                <w:sz w:val="24"/>
              </w:rPr>
              <w:t xml:space="preserve"> effectively showed how to navigate</w:t>
            </w:r>
            <w:r w:rsidR="001C656D">
              <w:rPr>
                <w:rFonts w:ascii="Calibri" w:eastAsia="Calibri" w:hAnsi="Calibri" w:cs="Calibri"/>
                <w:sz w:val="24"/>
              </w:rPr>
              <w:t xml:space="preserve"> throughout the system. It wasn’t confusing and wasn’t off putting visually, creating a successful welcome to the system.</w:t>
            </w:r>
          </w:p>
        </w:tc>
      </w:tr>
      <w:tr w:rsidR="00AA1C36" w14:paraId="511248C4" w14:textId="77777777" w:rsidTr="00AA1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F98E54B" w14:textId="1564D54C" w:rsidR="00AA1C36" w:rsidRPr="00AA1C36" w:rsidRDefault="001C6FE2" w:rsidP="00740F30">
            <w:pPr>
              <w:spacing w:after="200" w:line="276" w:lineRule="auto"/>
              <w:rPr>
                <w:rFonts w:ascii="Calibri" w:eastAsia="Calibri" w:hAnsi="Calibri" w:cs="Calibri"/>
                <w:b w:val="0"/>
                <w:sz w:val="24"/>
              </w:rPr>
            </w:pPr>
            <w:r>
              <w:rPr>
                <w:rFonts w:ascii="Calibri" w:eastAsia="Calibri" w:hAnsi="Calibri" w:cs="Calibri"/>
                <w:b w:val="0"/>
                <w:sz w:val="24"/>
              </w:rPr>
              <w:t>Admin screen</w:t>
            </w:r>
          </w:p>
        </w:tc>
        <w:tc>
          <w:tcPr>
            <w:tcW w:w="7087" w:type="dxa"/>
          </w:tcPr>
          <w:p w14:paraId="07A1464A" w14:textId="6DF7B9AB" w:rsidR="00AA1C36" w:rsidRPr="00AA1C36" w:rsidRDefault="001C6FE2" w:rsidP="00740F30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The admin screen was very basic and had few features, all the features worked and it was clear what was happening. In the final code this will look very different.</w:t>
            </w:r>
          </w:p>
        </w:tc>
      </w:tr>
      <w:tr w:rsidR="00AA1C36" w14:paraId="3DACD1CE" w14:textId="77777777" w:rsidTr="00AA1C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57E76C5" w14:textId="04681633" w:rsidR="00AA1C36" w:rsidRPr="00AA1C36" w:rsidRDefault="001C6FE2" w:rsidP="00740F30">
            <w:pPr>
              <w:spacing w:after="200" w:line="276" w:lineRule="auto"/>
              <w:rPr>
                <w:rFonts w:ascii="Calibri" w:eastAsia="Calibri" w:hAnsi="Calibri" w:cs="Calibri"/>
                <w:b w:val="0"/>
                <w:sz w:val="24"/>
              </w:rPr>
            </w:pPr>
            <w:r>
              <w:rPr>
                <w:rFonts w:ascii="Calibri" w:eastAsia="Calibri" w:hAnsi="Calibri" w:cs="Calibri"/>
                <w:b w:val="0"/>
                <w:sz w:val="24"/>
              </w:rPr>
              <w:t>User screen</w:t>
            </w:r>
          </w:p>
        </w:tc>
        <w:tc>
          <w:tcPr>
            <w:tcW w:w="7087" w:type="dxa"/>
          </w:tcPr>
          <w:p w14:paraId="1F9F4F2A" w14:textId="6105D5A9" w:rsidR="00AA1C36" w:rsidRPr="00AA1C36" w:rsidRDefault="001C6FE2" w:rsidP="00740F30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This screen shows that the code does differentiate between admins and users. As with the others this screen does produce a simplistic clear way to understand what was happening.</w:t>
            </w:r>
          </w:p>
        </w:tc>
      </w:tr>
      <w:tr w:rsidR="00AA1C36" w14:paraId="46F1AB0E" w14:textId="77777777" w:rsidTr="00AA1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9F9939E" w14:textId="3C45420E" w:rsidR="00AA1C36" w:rsidRPr="00AA1C36" w:rsidRDefault="001C6FE2" w:rsidP="00740F30">
            <w:pPr>
              <w:spacing w:after="200" w:line="276" w:lineRule="auto"/>
              <w:rPr>
                <w:rFonts w:ascii="Calibri" w:eastAsia="Calibri" w:hAnsi="Calibri" w:cs="Calibri"/>
                <w:b w:val="0"/>
                <w:sz w:val="24"/>
              </w:rPr>
            </w:pPr>
            <w:r>
              <w:rPr>
                <w:rFonts w:ascii="Calibri" w:eastAsia="Calibri" w:hAnsi="Calibri" w:cs="Calibri"/>
                <w:b w:val="0"/>
                <w:sz w:val="24"/>
              </w:rPr>
              <w:t>Page navigation</w:t>
            </w:r>
          </w:p>
        </w:tc>
        <w:tc>
          <w:tcPr>
            <w:tcW w:w="7087" w:type="dxa"/>
          </w:tcPr>
          <w:p w14:paraId="66A0EEAF" w14:textId="4D7EC8C1" w:rsidR="00AA1C36" w:rsidRPr="00AA1C36" w:rsidRDefault="003B617C" w:rsidP="003B617C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This was very successful as all my methods of navigation were functional and I believe it to be clear to the user what takes you to which part of the program.</w:t>
            </w:r>
          </w:p>
        </w:tc>
      </w:tr>
      <w:tr w:rsidR="003B617C" w14:paraId="1588F69B" w14:textId="77777777" w:rsidTr="00AA1C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8F55DD5" w14:textId="1FF73026" w:rsidR="003B617C" w:rsidRDefault="003B617C" w:rsidP="00740F30">
            <w:pPr>
              <w:spacing w:after="200" w:line="276" w:lineRule="auto"/>
              <w:rPr>
                <w:rFonts w:ascii="Calibri" w:eastAsia="Calibri" w:hAnsi="Calibri" w:cs="Calibri"/>
                <w:b w:val="0"/>
                <w:sz w:val="24"/>
              </w:rPr>
            </w:pPr>
            <w:r>
              <w:rPr>
                <w:rFonts w:ascii="Calibri" w:eastAsia="Calibri" w:hAnsi="Calibri" w:cs="Calibri"/>
                <w:b w:val="0"/>
                <w:sz w:val="24"/>
              </w:rPr>
              <w:lastRenderedPageBreak/>
              <w:t>Scanner</w:t>
            </w:r>
          </w:p>
        </w:tc>
        <w:tc>
          <w:tcPr>
            <w:tcW w:w="7087" w:type="dxa"/>
          </w:tcPr>
          <w:p w14:paraId="281DAD2A" w14:textId="7222B9EA" w:rsidR="003B617C" w:rsidRDefault="003B617C" w:rsidP="003B617C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Testing the scanner and testing my current system I believe they should both function and give the user the ease of access they need. This has given me confidence that my final code should work fully.</w:t>
            </w:r>
          </w:p>
        </w:tc>
      </w:tr>
      <w:tr w:rsidR="0039350F" w14:paraId="1966CCEC" w14:textId="77777777" w:rsidTr="00AA1C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A72369A" w14:textId="490C9A96" w:rsidR="0039350F" w:rsidRDefault="005A7C9B" w:rsidP="00740F30">
            <w:pPr>
              <w:spacing w:after="200" w:line="276" w:lineRule="auto"/>
              <w:rPr>
                <w:rFonts w:ascii="Calibri" w:eastAsia="Calibri" w:hAnsi="Calibri" w:cs="Calibri"/>
                <w:b w:val="0"/>
                <w:sz w:val="24"/>
              </w:rPr>
            </w:pPr>
            <w:r>
              <w:rPr>
                <w:rFonts w:ascii="Calibri" w:eastAsia="Calibri" w:hAnsi="Calibri" w:cs="Calibri"/>
                <w:b w:val="0"/>
                <w:sz w:val="24"/>
              </w:rPr>
              <w:t>Logout</w:t>
            </w:r>
          </w:p>
        </w:tc>
        <w:tc>
          <w:tcPr>
            <w:tcW w:w="7087" w:type="dxa"/>
          </w:tcPr>
          <w:p w14:paraId="5AA57AD9" w14:textId="01F960AA" w:rsidR="0039350F" w:rsidRDefault="005A7C9B" w:rsidP="003B617C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This logout feature is very basic however it does work successfully.</w:t>
            </w:r>
          </w:p>
        </w:tc>
      </w:tr>
      <w:tr w:rsidR="00BA4FD1" w14:paraId="2438D388" w14:textId="77777777" w:rsidTr="00AA1C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8184C3F" w14:textId="0CCCCB7A" w:rsidR="00BA4FD1" w:rsidRPr="00BA4FD1" w:rsidRDefault="00BA4FD1" w:rsidP="00740F30">
            <w:pPr>
              <w:spacing w:after="200" w:line="276" w:lineRule="auto"/>
              <w:rPr>
                <w:rFonts w:ascii="Calibri" w:eastAsia="Calibri" w:hAnsi="Calibri" w:cs="Calibri"/>
                <w:b w:val="0"/>
                <w:sz w:val="24"/>
              </w:rPr>
            </w:pPr>
            <w:r>
              <w:rPr>
                <w:rFonts w:ascii="Calibri" w:eastAsia="Calibri" w:hAnsi="Calibri" w:cs="Calibri"/>
                <w:b w:val="0"/>
                <w:sz w:val="24"/>
              </w:rPr>
              <w:t xml:space="preserve">Functionality </w:t>
            </w:r>
          </w:p>
        </w:tc>
        <w:tc>
          <w:tcPr>
            <w:tcW w:w="7087" w:type="dxa"/>
          </w:tcPr>
          <w:p w14:paraId="0732000E" w14:textId="78F0F5E4" w:rsidR="00BA4FD1" w:rsidRDefault="00BA4FD1" w:rsidP="003B617C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Looking at the prototype it clearly shows how the system will work and performs all the needed actions.</w:t>
            </w:r>
          </w:p>
        </w:tc>
      </w:tr>
    </w:tbl>
    <w:p w14:paraId="2A838E60" w14:textId="56FDFA33" w:rsidR="00AA1C36" w:rsidRDefault="00AA1C36" w:rsidP="00740F30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</w:p>
    <w:p w14:paraId="68746951" w14:textId="526C50C1" w:rsidR="005A7C9B" w:rsidRDefault="005A7C9B" w:rsidP="00740F30">
      <w:pPr>
        <w:spacing w:after="200" w:line="276" w:lineRule="auto"/>
        <w:rPr>
          <w:rFonts w:ascii="Calibri" w:eastAsia="Calibri" w:hAnsi="Calibri" w:cs="Calibri"/>
          <w:sz w:val="24"/>
          <w:u w:val="single"/>
        </w:rPr>
      </w:pPr>
      <w:r>
        <w:rPr>
          <w:rFonts w:ascii="Calibri" w:eastAsia="Calibri" w:hAnsi="Calibri" w:cs="Calibri"/>
          <w:sz w:val="24"/>
          <w:u w:val="single"/>
        </w:rPr>
        <w:t>Explanation of failures in system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2263"/>
        <w:gridCol w:w="7087"/>
      </w:tblGrid>
      <w:tr w:rsidR="005A7C9B" w14:paraId="63A0CDEF" w14:textId="77777777" w:rsidTr="005A7C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C25E05E" w14:textId="776EE7DD" w:rsidR="005A7C9B" w:rsidRDefault="005A7C9B" w:rsidP="005A7C9B">
            <w:pPr>
              <w:spacing w:after="200" w:line="276" w:lineRule="auto"/>
              <w:rPr>
                <w:rFonts w:ascii="Calibri" w:eastAsia="Calibri" w:hAnsi="Calibri" w:cs="Calibri"/>
                <w:sz w:val="24"/>
                <w:u w:val="single"/>
              </w:rPr>
            </w:pPr>
            <w:r w:rsidRPr="00AA1C36">
              <w:rPr>
                <w:rFonts w:ascii="Calibri" w:eastAsia="Calibri" w:hAnsi="Calibri" w:cs="Calibri"/>
              </w:rPr>
              <w:t>Area of system</w:t>
            </w:r>
          </w:p>
        </w:tc>
        <w:tc>
          <w:tcPr>
            <w:tcW w:w="7087" w:type="dxa"/>
          </w:tcPr>
          <w:p w14:paraId="341D505D" w14:textId="4E06CBA0" w:rsidR="005A7C9B" w:rsidRDefault="005A7C9B" w:rsidP="005A7C9B">
            <w:pPr>
              <w:spacing w:after="20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  <w:u w:val="single"/>
              </w:rPr>
            </w:pPr>
            <w:r w:rsidRPr="00AA1C36">
              <w:rPr>
                <w:rFonts w:ascii="Calibri" w:eastAsia="Calibri" w:hAnsi="Calibri" w:cs="Calibri"/>
              </w:rPr>
              <w:t xml:space="preserve">Explanation of </w:t>
            </w:r>
            <w:r>
              <w:rPr>
                <w:rFonts w:ascii="Calibri" w:eastAsia="Calibri" w:hAnsi="Calibri" w:cs="Calibri"/>
              </w:rPr>
              <w:t>why it didn’t work</w:t>
            </w:r>
          </w:p>
        </w:tc>
      </w:tr>
      <w:tr w:rsidR="005A7C9B" w14:paraId="4EB59C18" w14:textId="77777777" w:rsidTr="005A7C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B0934F9" w14:textId="59C49DC9" w:rsidR="005A7C9B" w:rsidRPr="005B22F5" w:rsidRDefault="005B22F5" w:rsidP="005A7C9B">
            <w:pPr>
              <w:spacing w:after="200" w:line="276" w:lineRule="auto"/>
              <w:rPr>
                <w:rFonts w:ascii="Calibri" w:eastAsia="Calibri" w:hAnsi="Calibri" w:cs="Calibri"/>
                <w:b w:val="0"/>
                <w:sz w:val="24"/>
              </w:rPr>
            </w:pPr>
            <w:r>
              <w:rPr>
                <w:rFonts w:ascii="Calibri" w:eastAsia="Calibri" w:hAnsi="Calibri" w:cs="Calibri"/>
                <w:b w:val="0"/>
                <w:sz w:val="24"/>
              </w:rPr>
              <w:t>Functionality</w:t>
            </w:r>
          </w:p>
        </w:tc>
        <w:tc>
          <w:tcPr>
            <w:tcW w:w="7087" w:type="dxa"/>
          </w:tcPr>
          <w:p w14:paraId="1B42048F" w14:textId="46A1F118" w:rsidR="005A7C9B" w:rsidRPr="005B22F5" w:rsidRDefault="005B22F5" w:rsidP="005A7C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Although the core features of the system have been included there are several features that weren’t included.</w:t>
            </w:r>
          </w:p>
        </w:tc>
      </w:tr>
      <w:tr w:rsidR="005A7C9B" w14:paraId="26D530C7" w14:textId="77777777" w:rsidTr="005A7C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8321CC3" w14:textId="32E5F68F" w:rsidR="005A7C9B" w:rsidRPr="005B22F5" w:rsidRDefault="005B22F5" w:rsidP="005A7C9B">
            <w:pPr>
              <w:spacing w:after="200" w:line="276" w:lineRule="auto"/>
              <w:rPr>
                <w:rFonts w:ascii="Calibri" w:eastAsia="Calibri" w:hAnsi="Calibri" w:cs="Calibri"/>
                <w:b w:val="0"/>
                <w:sz w:val="24"/>
              </w:rPr>
            </w:pPr>
            <w:r>
              <w:rPr>
                <w:rFonts w:ascii="Calibri" w:eastAsia="Calibri" w:hAnsi="Calibri" w:cs="Calibri"/>
                <w:b w:val="0"/>
                <w:sz w:val="24"/>
              </w:rPr>
              <w:t>Validation</w:t>
            </w:r>
          </w:p>
        </w:tc>
        <w:tc>
          <w:tcPr>
            <w:tcW w:w="7087" w:type="dxa"/>
          </w:tcPr>
          <w:p w14:paraId="258628BA" w14:textId="7374D132" w:rsidR="005A7C9B" w:rsidRPr="005B22F5" w:rsidRDefault="005B22F5" w:rsidP="005A7C9B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There was very little validation included in the system and this must be improved upon in order to provide a better security.</w:t>
            </w:r>
          </w:p>
        </w:tc>
      </w:tr>
      <w:tr w:rsidR="005A7C9B" w14:paraId="2CCEFDA3" w14:textId="77777777" w:rsidTr="005A7C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BBD0786" w14:textId="74FCB265" w:rsidR="005A7C9B" w:rsidRPr="005B22F5" w:rsidRDefault="0041783B" w:rsidP="005A7C9B">
            <w:pPr>
              <w:spacing w:after="200" w:line="276" w:lineRule="auto"/>
              <w:rPr>
                <w:rFonts w:ascii="Calibri" w:eastAsia="Calibri" w:hAnsi="Calibri" w:cs="Calibri"/>
                <w:b w:val="0"/>
                <w:sz w:val="24"/>
              </w:rPr>
            </w:pPr>
            <w:r>
              <w:rPr>
                <w:rFonts w:ascii="Calibri" w:eastAsia="Calibri" w:hAnsi="Calibri" w:cs="Calibri"/>
                <w:b w:val="0"/>
                <w:sz w:val="24"/>
              </w:rPr>
              <w:t>Home screen</w:t>
            </w:r>
          </w:p>
        </w:tc>
        <w:tc>
          <w:tcPr>
            <w:tcW w:w="7087" w:type="dxa"/>
          </w:tcPr>
          <w:p w14:paraId="7DD69996" w14:textId="59B79FB1" w:rsidR="005A7C9B" w:rsidRPr="005B22F5" w:rsidRDefault="0041783B" w:rsidP="005A7C9B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The titles are too bland and makes the makes the screen too simple.</w:t>
            </w:r>
          </w:p>
        </w:tc>
      </w:tr>
    </w:tbl>
    <w:p w14:paraId="032243EB" w14:textId="6C9E7A79" w:rsidR="003B617C" w:rsidRDefault="003B617C" w:rsidP="005B22F5">
      <w:pPr>
        <w:rPr>
          <w:rFonts w:ascii="Calibri" w:eastAsia="Calibri" w:hAnsi="Calibri" w:cs="Calibri"/>
          <w:sz w:val="24"/>
          <w:u w:val="single"/>
        </w:rPr>
      </w:pPr>
      <w:bookmarkStart w:id="0" w:name="_GoBack"/>
      <w:bookmarkEnd w:id="0"/>
    </w:p>
    <w:sectPr w:rsidR="003B617C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6" w:nlCheck="1" w:checkStyle="0"/>
  <w:activeWritingStyle w:appName="MSWord" w:lang="en-GB" w:vendorID="64" w:dllVersion="0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C8B059B"/>
    <w:rsid w:val="000831AE"/>
    <w:rsid w:val="00197E50"/>
    <w:rsid w:val="001C3F5F"/>
    <w:rsid w:val="001C656D"/>
    <w:rsid w:val="001C6FE2"/>
    <w:rsid w:val="00284B49"/>
    <w:rsid w:val="0039350F"/>
    <w:rsid w:val="003B617C"/>
    <w:rsid w:val="0041783B"/>
    <w:rsid w:val="00466C36"/>
    <w:rsid w:val="005644C2"/>
    <w:rsid w:val="005A7C9B"/>
    <w:rsid w:val="005B22F5"/>
    <w:rsid w:val="0061700D"/>
    <w:rsid w:val="00675EC5"/>
    <w:rsid w:val="0069507B"/>
    <w:rsid w:val="006F3503"/>
    <w:rsid w:val="006F7A05"/>
    <w:rsid w:val="00740F30"/>
    <w:rsid w:val="00751850"/>
    <w:rsid w:val="0075676D"/>
    <w:rsid w:val="007E4551"/>
    <w:rsid w:val="00800427"/>
    <w:rsid w:val="008551FF"/>
    <w:rsid w:val="00865564"/>
    <w:rsid w:val="00895150"/>
    <w:rsid w:val="00925F47"/>
    <w:rsid w:val="00AA1C36"/>
    <w:rsid w:val="00AE0782"/>
    <w:rsid w:val="00B35342"/>
    <w:rsid w:val="00B84425"/>
    <w:rsid w:val="00BA4FD1"/>
    <w:rsid w:val="00BD519B"/>
    <w:rsid w:val="00CB03B1"/>
    <w:rsid w:val="00DA6742"/>
    <w:rsid w:val="00EF0D1D"/>
    <w:rsid w:val="2C8B0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250F3"/>
  <w15:docId w15:val="{3EBE9D18-9C75-475B-8FB1-2F0A1104E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004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80042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8</Pages>
  <Words>813</Words>
  <Characters>4636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Runshaw College</Company>
  <LinksUpToDate>false</LinksUpToDate>
  <CharactersWithSpaces>5439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 Stevenson</dc:creator>
  <cp:lastModifiedBy>Max Stevenson</cp:lastModifiedBy>
  <cp:revision>19</cp:revision>
  <dcterms:created xsi:type="dcterms:W3CDTF">2017-11-09T15:34:00Z</dcterms:created>
  <dcterms:modified xsi:type="dcterms:W3CDTF">2017-11-24T18:56:00Z</dcterms:modified>
</cp:coreProperties>
</file>